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eastAsia="Times New Roman" w:hAnsi="Arial" w:cs="Arial"/>
          <w:b/>
          <w:bCs/>
          <w:color w:val="000000"/>
          <w:sz w:val="28"/>
          <w:szCs w:val="28"/>
        </w:rPr>
        <w:alias w:val="Title"/>
        <w:tag w:val=""/>
        <w:id w:val="1642924443"/>
        <w:placeholder>
          <w:docPart w:val="546CA707F3BC4199A4E5FAA6C3282B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7D929B1" w14:textId="0E7EC921" w:rsidR="00AE0EA2" w:rsidRPr="003A70AF" w:rsidRDefault="00F94B32" w:rsidP="009D7DFD">
          <w:pPr>
            <w:autoSpaceDE w:val="0"/>
            <w:autoSpaceDN w:val="0"/>
            <w:adjustRightInd w:val="0"/>
            <w:spacing w:before="120" w:after="120" w:line="276" w:lineRule="auto"/>
            <w:ind w:firstLine="0"/>
            <w:jc w:val="center"/>
            <w:outlineLvl w:val="0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</w:pPr>
          <w:r w:rsidRPr="003A70AF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  <w:t xml:space="preserve">Gasketed Integral Bell </w:t>
          </w:r>
          <w:r w:rsidR="00D128A8" w:rsidRPr="003A70AF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  <w:t xml:space="preserve">PVC </w:t>
          </w:r>
          <w:r w:rsidR="002A5F1C" w:rsidRPr="003A70AF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  <w:t>Plastic Irrigation Pipe (PIP)</w:t>
          </w:r>
          <w:r w:rsidR="00AE0EA2" w:rsidRPr="003A70AF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  <w:t xml:space="preserve"> </w:t>
          </w:r>
          <w:r w:rsidR="002A5F1C" w:rsidRPr="003A70AF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  <w:t>Certification</w:t>
          </w:r>
        </w:p>
      </w:sdtContent>
    </w:sdt>
    <w:p w14:paraId="17518D21" w14:textId="77777777" w:rsidR="00F848F3" w:rsidRDefault="00F848F3" w:rsidP="00CB79BC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9146F89" w14:textId="77777777" w:rsidR="00BB0D6B" w:rsidRDefault="00BB0D6B" w:rsidP="00CB79BC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To Whom It May Concern:</w:t>
      </w:r>
    </w:p>
    <w:p w14:paraId="06535745" w14:textId="24990DA7" w:rsidR="008A032B" w:rsidRPr="009C223C" w:rsidRDefault="00A476BE" w:rsidP="008A032B">
      <w:pPr>
        <w:tabs>
          <w:tab w:val="left" w:pos="540"/>
        </w:tabs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Gasketed Integral Bell </w:t>
      </w:r>
      <w:r w:rsidR="00AE0EA2"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PVC </w:t>
      </w:r>
      <w:r w:rsidR="00A43FC6">
        <w:rPr>
          <w:rFonts w:ascii="Arial" w:eastAsia="Times New Roman" w:hAnsi="Arial" w:cs="Arial"/>
          <w:color w:val="000000"/>
          <w:sz w:val="20"/>
          <w:szCs w:val="20"/>
        </w:rPr>
        <w:t>Plastic Irrigation Pip</w:t>
      </w:r>
      <w:r w:rsidR="00054848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A43FC6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605A20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AE0EA2"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izes </w:t>
      </w:r>
      <w:r w:rsidR="00605A20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9D7DFD">
        <w:rPr>
          <w:rFonts w:ascii="Arial" w:hAnsi="Arial" w:cs="Arial"/>
          <w:color w:val="000000"/>
          <w:sz w:val="20"/>
          <w:szCs w:val="20"/>
        </w:rPr>
        <w:t>"</w:t>
      </w:r>
      <w:r w:rsidR="00605A20">
        <w:rPr>
          <w:rFonts w:ascii="Arial" w:eastAsia="Times New Roman" w:hAnsi="Arial" w:cs="Arial"/>
          <w:color w:val="000000"/>
          <w:sz w:val="20"/>
          <w:szCs w:val="20"/>
        </w:rPr>
        <w:t xml:space="preserve"> through </w:t>
      </w:r>
      <w:r w:rsidR="00D128A8">
        <w:rPr>
          <w:rFonts w:ascii="Arial" w:eastAsia="Times New Roman" w:hAnsi="Arial" w:cs="Arial"/>
          <w:color w:val="000000"/>
          <w:sz w:val="20"/>
          <w:szCs w:val="20"/>
        </w:rPr>
        <w:t>27</w:t>
      </w:r>
      <w:r w:rsidR="009D7DFD">
        <w:rPr>
          <w:rFonts w:ascii="Arial" w:hAnsi="Arial" w:cs="Arial"/>
          <w:color w:val="000000"/>
          <w:sz w:val="20"/>
          <w:szCs w:val="20"/>
        </w:rPr>
        <w:t>"</w:t>
      </w:r>
      <w:r w:rsidR="00035B4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05A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1474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8A032B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="005626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6BF7">
        <w:rPr>
          <w:rFonts w:ascii="Arial" w:eastAsia="Times New Roman" w:hAnsi="Arial" w:cs="Arial"/>
          <w:color w:val="000000"/>
          <w:sz w:val="20"/>
          <w:szCs w:val="20"/>
        </w:rPr>
        <w:t>51</w:t>
      </w:r>
      <w:r w:rsidR="00AE0EA2"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1C6BF7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AE0EA2" w:rsidRPr="00AE0EA2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="005626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6BF7">
        <w:rPr>
          <w:rFonts w:ascii="Arial" w:eastAsia="Times New Roman" w:hAnsi="Arial" w:cs="Arial"/>
          <w:color w:val="000000"/>
          <w:sz w:val="20"/>
          <w:szCs w:val="20"/>
        </w:rPr>
        <w:t>41</w:t>
      </w:r>
      <w:r w:rsidR="00A43FC6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05484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E0EA2"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 provided by </w:t>
      </w:r>
      <w:r w:rsidR="009D7DFD">
        <w:rPr>
          <w:rFonts w:ascii="Arial" w:eastAsia="Times New Roman" w:hAnsi="Arial" w:cs="Arial"/>
          <w:color w:val="000000"/>
          <w:sz w:val="20"/>
          <w:szCs w:val="20"/>
        </w:rPr>
        <w:t>NAPCO</w:t>
      </w:r>
      <w:r w:rsidR="00035B4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E0EA2"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 is manufactured in accordance with </w:t>
      </w:r>
      <w:r w:rsidR="009C223C">
        <w:rPr>
          <w:rFonts w:ascii="Arial" w:eastAsia="Times New Roman" w:hAnsi="Arial" w:cs="Arial"/>
          <w:b/>
          <w:color w:val="000000"/>
          <w:sz w:val="20"/>
          <w:szCs w:val="20"/>
        </w:rPr>
        <w:t>ASTM</w:t>
      </w:r>
      <w:r w:rsidR="009C223C" w:rsidRPr="00BB0D6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9C223C">
        <w:rPr>
          <w:rFonts w:ascii="Arial" w:eastAsia="Times New Roman" w:hAnsi="Arial" w:cs="Arial"/>
          <w:b/>
          <w:color w:val="000000"/>
          <w:sz w:val="20"/>
          <w:szCs w:val="20"/>
        </w:rPr>
        <w:t>D2241.</w:t>
      </w:r>
      <w:r w:rsidR="008A03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 w:rsidR="00D128A8"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The PVC </w:t>
      </w:r>
      <w:r w:rsidR="008A032B">
        <w:rPr>
          <w:rFonts w:ascii="Arial" w:eastAsia="Times New Roman" w:hAnsi="Arial" w:cs="Arial"/>
          <w:color w:val="000000"/>
          <w:sz w:val="20"/>
          <w:szCs w:val="20"/>
        </w:rPr>
        <w:t>material</w:t>
      </w:r>
      <w:r w:rsidR="00D128A8"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 conforms to </w:t>
      </w:r>
      <w:r w:rsidR="00EA0BE3">
        <w:rPr>
          <w:rFonts w:ascii="Arial" w:eastAsia="Times New Roman" w:hAnsi="Arial" w:cs="Arial"/>
          <w:color w:val="000000"/>
          <w:sz w:val="20"/>
          <w:szCs w:val="20"/>
        </w:rPr>
        <w:t xml:space="preserve">a minimum </w:t>
      </w:r>
      <w:r w:rsidR="00D128A8"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cell classification </w:t>
      </w:r>
      <w:r w:rsidR="00EA0BE3"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="00D128A8" w:rsidRPr="00AE0EA2">
        <w:rPr>
          <w:rFonts w:ascii="Arial" w:eastAsia="Times New Roman" w:hAnsi="Arial" w:cs="Arial"/>
          <w:color w:val="000000"/>
          <w:sz w:val="20"/>
          <w:szCs w:val="20"/>
        </w:rPr>
        <w:t xml:space="preserve">12454 as defined by </w:t>
      </w:r>
      <w:r w:rsidR="00D128A8" w:rsidRPr="00AE0EA2">
        <w:rPr>
          <w:rFonts w:ascii="Arial" w:eastAsia="Times New Roman" w:hAnsi="Arial" w:cs="Arial"/>
          <w:b/>
          <w:color w:val="000000"/>
          <w:sz w:val="20"/>
          <w:szCs w:val="20"/>
        </w:rPr>
        <w:t>ASTM D1784</w:t>
      </w:r>
      <w:r w:rsidR="008A032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  </w:t>
      </w:r>
      <w:r w:rsidR="006E3508">
        <w:rPr>
          <w:rFonts w:ascii="Arial" w:hAnsi="Arial" w:cs="Arial"/>
          <w:color w:val="000000"/>
          <w:sz w:val="20"/>
          <w:szCs w:val="20"/>
        </w:rPr>
        <w:t xml:space="preserve">The pipe compounds are </w:t>
      </w:r>
      <w:r w:rsidR="006E3508">
        <w:rPr>
          <w:rFonts w:ascii="Arial" w:eastAsia="Times New Roman" w:hAnsi="Arial" w:cs="Arial"/>
          <w:color w:val="000000"/>
          <w:sz w:val="20"/>
          <w:szCs w:val="20"/>
        </w:rPr>
        <w:t>listed in</w:t>
      </w:r>
      <w:r w:rsidR="006E350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PPI TR-4</w:t>
      </w:r>
      <w:r w:rsidR="006E3508">
        <w:rPr>
          <w:rFonts w:ascii="Arial" w:eastAsia="Times New Roman" w:hAnsi="Arial" w:cs="Arial"/>
          <w:color w:val="000000"/>
          <w:sz w:val="20"/>
          <w:szCs w:val="20"/>
        </w:rPr>
        <w:t xml:space="preserve"> as a Standard Grade material with a Hydrostatic Design Basis (HDB) of 4000 psi</w:t>
      </w:r>
      <w:r w:rsidR="006E3508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="006E3508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</w:t>
      </w:r>
      <w:r w:rsidR="008A032B" w:rsidRPr="00605A20">
        <w:rPr>
          <w:rFonts w:ascii="Arial" w:hAnsi="Arial" w:cs="Arial"/>
          <w:color w:val="000000"/>
          <w:sz w:val="20"/>
          <w:szCs w:val="20"/>
        </w:rPr>
        <w:t xml:space="preserve">The standard pipe laying length is 20, 22, </w:t>
      </w:r>
      <w:r w:rsidR="00A72D29">
        <w:rPr>
          <w:rFonts w:ascii="Arial" w:hAnsi="Arial" w:cs="Arial"/>
          <w:color w:val="000000"/>
          <w:sz w:val="20"/>
          <w:szCs w:val="20"/>
        </w:rPr>
        <w:t xml:space="preserve">or </w:t>
      </w:r>
      <w:r w:rsidR="008A032B" w:rsidRPr="00605A20">
        <w:rPr>
          <w:rFonts w:ascii="Arial" w:hAnsi="Arial" w:cs="Arial"/>
          <w:color w:val="000000"/>
          <w:sz w:val="20"/>
          <w:szCs w:val="20"/>
        </w:rPr>
        <w:t>40 feet.  Pipe supplied is either white or blue in color.</w:t>
      </w:r>
      <w:r w:rsidR="008A032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D3109D" w14:textId="0D3102CC" w:rsidR="00734A0D" w:rsidRDefault="00734A0D" w:rsidP="00734A0D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Gasketed Integral Bell pipe products meet the requirements of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ASTM D3139.  </w:t>
      </w:r>
      <w:r>
        <w:rPr>
          <w:rFonts w:ascii="Arial" w:hAnsi="Arial" w:cs="Arial"/>
          <w:color w:val="000000"/>
          <w:sz w:val="20"/>
          <w:szCs w:val="20"/>
        </w:rPr>
        <w:t xml:space="preserve">Unless otherwise specified, all products are supplied with styrene-butadiene rubber (SBR) gaskets that comply with </w:t>
      </w:r>
      <w:r>
        <w:rPr>
          <w:rFonts w:ascii="Arial" w:hAnsi="Arial" w:cs="Arial"/>
          <w:b/>
          <w:color w:val="000000"/>
          <w:sz w:val="20"/>
          <w:szCs w:val="20"/>
        </w:rPr>
        <w:t>ASTM F477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96EFABD" w14:textId="5E86A7FB" w:rsidR="00D128A8" w:rsidRPr="00E40285" w:rsidRDefault="00D128A8" w:rsidP="00E40285">
      <w:pPr>
        <w:spacing w:line="240" w:lineRule="auto"/>
        <w:ind w:firstLine="0"/>
        <w:rPr>
          <w:rFonts w:eastAsia="Times New Roman"/>
        </w:rPr>
      </w:pPr>
      <w:r w:rsidRPr="00145F60">
        <w:rPr>
          <w:rFonts w:ascii="Arial" w:hAnsi="Arial" w:cs="Arial"/>
          <w:color w:val="000000"/>
          <w:sz w:val="20"/>
          <w:szCs w:val="20"/>
        </w:rPr>
        <w:t xml:space="preserve">Certifications are based on the applicable edition of the referenced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145F60">
        <w:rPr>
          <w:rFonts w:ascii="Arial" w:hAnsi="Arial" w:cs="Arial"/>
          <w:color w:val="000000"/>
          <w:sz w:val="20"/>
          <w:szCs w:val="20"/>
        </w:rPr>
        <w:t>tandard in effect on the date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F60">
        <w:rPr>
          <w:rFonts w:ascii="Arial" w:hAnsi="Arial" w:cs="Arial"/>
          <w:color w:val="000000"/>
          <w:sz w:val="20"/>
          <w:szCs w:val="20"/>
        </w:rPr>
        <w:t>manufacture.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If we may be of further assistance, please contact </w:t>
      </w:r>
      <w:r w:rsidR="00A43FC6">
        <w:rPr>
          <w:rFonts w:ascii="Arial" w:hAnsi="Arial" w:cs="Arial"/>
          <w:sz w:val="20"/>
          <w:szCs w:val="20"/>
        </w:rPr>
        <w:t xml:space="preserve">Technical Services at </w:t>
      </w:r>
      <w:hyperlink r:id="rId9" w:tgtFrame="_blank" w:history="1">
        <w:r w:rsidR="00E40285">
          <w:rPr>
            <w:rStyle w:val="Hyperlink"/>
            <w:rFonts w:ascii="Arial" w:eastAsia="Times New Roman" w:hAnsi="Arial" w:cs="Arial"/>
            <w:color w:val="1155CC"/>
            <w:sz w:val="20"/>
            <w:szCs w:val="20"/>
            <w:shd w:val="clear" w:color="auto" w:fill="FFFFFF"/>
          </w:rPr>
          <w:t>technical@napcopipe.com</w:t>
        </w:r>
      </w:hyperlink>
      <w:r w:rsidR="00A43FC6">
        <w:rPr>
          <w:rFonts w:ascii="Arial" w:hAnsi="Arial" w:cs="Arial"/>
          <w:sz w:val="20"/>
          <w:szCs w:val="20"/>
        </w:rPr>
        <w:t>.</w:t>
      </w:r>
    </w:p>
    <w:p w14:paraId="7BB3CABE" w14:textId="77777777" w:rsidR="00BB0D6B" w:rsidRDefault="00BB0D6B" w:rsidP="00CB79BC">
      <w:pPr>
        <w:spacing w:before="120" w:after="120" w:line="276" w:lineRule="auto"/>
        <w:ind w:firstLine="0"/>
        <w:rPr>
          <w:rFonts w:ascii="Arial" w:hAnsi="Arial" w:cs="Arial"/>
          <w:sz w:val="20"/>
          <w:szCs w:val="20"/>
        </w:rPr>
      </w:pPr>
    </w:p>
    <w:p w14:paraId="3B75E5B7" w14:textId="77777777" w:rsidR="00BB0D6B" w:rsidRDefault="00BB0D6B" w:rsidP="00CB79BC">
      <w:pPr>
        <w:spacing w:before="120" w:after="12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090247FB" w14:textId="7FAE3E08" w:rsidR="00BB0D6B" w:rsidRDefault="009D7DFD" w:rsidP="009D7DFD">
      <w:pPr>
        <w:spacing w:before="120" w:after="120" w:line="276" w:lineRule="auto"/>
        <w:ind w:firstLine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NAPCO</w:t>
      </w:r>
    </w:p>
    <w:p w14:paraId="53DC2F99" w14:textId="77777777" w:rsidR="009C223C" w:rsidRDefault="009C223C" w:rsidP="00CB79BC">
      <w:pPr>
        <w:spacing w:before="120" w:after="120" w:line="276" w:lineRule="auto"/>
        <w:ind w:firstLine="0"/>
        <w:rPr>
          <w:rFonts w:ascii="Arial" w:hAnsi="Arial" w:cs="Arial"/>
          <w:b/>
          <w:sz w:val="20"/>
          <w:szCs w:val="20"/>
        </w:rPr>
      </w:pPr>
    </w:p>
    <w:p w14:paraId="6099D520" w14:textId="77777777" w:rsidR="009C223C" w:rsidRPr="00CB79BC" w:rsidRDefault="009C223C" w:rsidP="00CB79BC">
      <w:pPr>
        <w:spacing w:before="120" w:after="120" w:line="276" w:lineRule="auto"/>
        <w:ind w:right="108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CB79BC">
        <w:rPr>
          <w:rFonts w:ascii="Arial" w:hAnsi="Arial" w:cs="Arial"/>
          <w:sz w:val="20"/>
          <w:szCs w:val="20"/>
          <w:u w:val="single"/>
        </w:rPr>
        <w:t>Reference Standards:</w:t>
      </w:r>
    </w:p>
    <w:p w14:paraId="4E4A5384" w14:textId="77777777" w:rsidR="00CB79BC" w:rsidRPr="00CB79BC" w:rsidRDefault="00CB79BC" w:rsidP="00CB79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</w:pPr>
      <w:r w:rsidRPr="00AE0E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ASTM D1784 </w:t>
      </w:r>
      <w:r w:rsidRPr="00BB0D6B">
        <w:rPr>
          <w:rFonts w:ascii="Arial" w:eastAsia="Times New Roman" w:hAnsi="Arial" w:cs="Arial"/>
          <w:i/>
          <w:iCs/>
          <w:color w:val="000000"/>
          <w:sz w:val="20"/>
          <w:szCs w:val="20"/>
        </w:rPr>
        <w:t>Standard Specification for Rigid Poly (Vinyl Chloride) (PVC) Compounds and Chlorinated Poly (Vinyl Chloride) (CPVC) Compounds</w:t>
      </w:r>
    </w:p>
    <w:p w14:paraId="017C062E" w14:textId="77777777" w:rsidR="009C223C" w:rsidRPr="00BB0D6B" w:rsidRDefault="009C223C" w:rsidP="00CB79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ASTM</w:t>
      </w:r>
      <w:r w:rsidRPr="00BB0D6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D2241</w:t>
      </w:r>
      <w:r w:rsidRPr="00BB0D6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BB0D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Standard Specification for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Poly(Vinyl Chloride) (PVC) Pressure-Rated Pipe (SDR Series)</w:t>
      </w:r>
      <w:r w:rsidRPr="00BB0D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</w:t>
      </w:r>
    </w:p>
    <w:p w14:paraId="72C5191D" w14:textId="77777777" w:rsidR="00CB79BC" w:rsidRDefault="00CB79BC" w:rsidP="00CB79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</w:pPr>
      <w:r w:rsidRPr="001C115B">
        <w:rPr>
          <w:rFonts w:ascii="Arial" w:hAnsi="Arial" w:cs="Arial"/>
          <w:b/>
          <w:color w:val="000000"/>
          <w:sz w:val="20"/>
          <w:szCs w:val="20"/>
        </w:rPr>
        <w:t xml:space="preserve">ASTM D3139 </w:t>
      </w:r>
      <w:r w:rsidRPr="001C115B">
        <w:rPr>
          <w:rFonts w:ascii="Arial" w:hAnsi="Arial" w:cs="Arial"/>
          <w:i/>
          <w:color w:val="000000"/>
          <w:sz w:val="20"/>
          <w:szCs w:val="20"/>
        </w:rPr>
        <w:t>Standard Specification for Joints for Plastic Pressure Pipes Using Flexible Elastomeric Seals</w:t>
      </w:r>
      <w:r w:rsidRPr="00BB0D6B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</w:t>
      </w:r>
    </w:p>
    <w:p w14:paraId="0BE4CFE5" w14:textId="77777777" w:rsidR="009C223C" w:rsidRPr="00BB0D6B" w:rsidRDefault="009C223C" w:rsidP="00CB79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eastAsia="Times New Roman" w:hAnsi="Arial" w:cs="Arial"/>
          <w:b/>
          <w:bCs/>
          <w:color w:val="231F2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31F20"/>
          <w:sz w:val="20"/>
          <w:szCs w:val="20"/>
        </w:rPr>
        <w:t>ASTM</w:t>
      </w:r>
      <w:r w:rsidRPr="00BB0D6B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F477</w:t>
      </w:r>
      <w:r w:rsidRPr="00BB0D6B">
        <w:rPr>
          <w:rFonts w:ascii="Arial" w:eastAsia="Times New Roman" w:hAnsi="Arial" w:cs="Arial"/>
          <w:b/>
          <w:color w:val="231F20"/>
          <w:sz w:val="20"/>
          <w:szCs w:val="20"/>
        </w:rPr>
        <w:t xml:space="preserve"> </w:t>
      </w:r>
      <w:r w:rsidRPr="00BB0D6B">
        <w:rPr>
          <w:rFonts w:ascii="Arial" w:eastAsia="Times New Roman" w:hAnsi="Arial" w:cs="Arial"/>
          <w:i/>
          <w:color w:val="231F20"/>
          <w:sz w:val="20"/>
          <w:szCs w:val="20"/>
        </w:rPr>
        <w:t>Standard</w:t>
      </w:r>
      <w:r w:rsidRPr="00BB0D6B">
        <w:rPr>
          <w:rFonts w:ascii="Arial" w:eastAsia="Times New Roman" w:hAnsi="Arial" w:cs="Arial"/>
          <w:bCs/>
          <w:i/>
          <w:color w:val="231F20"/>
          <w:sz w:val="20"/>
          <w:szCs w:val="20"/>
        </w:rPr>
        <w:t xml:space="preserve"> Specification for Elastomeric Seals (Gaskets) for Joining Plastic Pipe</w:t>
      </w:r>
    </w:p>
    <w:p w14:paraId="4B81FBFB" w14:textId="6CF8A0CF" w:rsidR="006E3508" w:rsidRPr="006E3508" w:rsidRDefault="006E3508" w:rsidP="006E35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PPI TR-4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HDB/HDS/SDB/PDB/MRS Listed Materials</w:t>
      </w:r>
    </w:p>
    <w:sectPr w:rsidR="006E3508" w:rsidRPr="006E3508" w:rsidSect="001129B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709" w:right="1080" w:bottom="108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EDB3B" w14:textId="77777777" w:rsidR="002264E9" w:rsidRDefault="002264E9" w:rsidP="00504E57">
      <w:pPr>
        <w:spacing w:line="240" w:lineRule="auto"/>
      </w:pPr>
      <w:r>
        <w:separator/>
      </w:r>
    </w:p>
  </w:endnote>
  <w:endnote w:type="continuationSeparator" w:id="0">
    <w:p w14:paraId="57C96168" w14:textId="77777777" w:rsidR="002264E9" w:rsidRDefault="002264E9" w:rsidP="00504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39CE" w14:textId="16C99BD4" w:rsidR="00891C11" w:rsidRPr="00FF249E" w:rsidRDefault="00891C11" w:rsidP="001C5C41">
    <w:pPr>
      <w:pStyle w:val="Header"/>
      <w:tabs>
        <w:tab w:val="clear" w:pos="4320"/>
        <w:tab w:val="clear" w:pos="8640"/>
        <w:tab w:val="left" w:pos="8730"/>
      </w:tabs>
      <w:ind w:left="-2880" w:firstLine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222" w14:textId="7CE7672F" w:rsidR="00891C11" w:rsidRPr="005626D2" w:rsidRDefault="005626D2" w:rsidP="005626D2">
    <w:pPr>
      <w:pStyle w:val="Footer"/>
      <w:tabs>
        <w:tab w:val="clear" w:pos="4320"/>
        <w:tab w:val="clear" w:pos="8640"/>
        <w:tab w:val="center" w:pos="5040"/>
        <w:tab w:val="right" w:pos="10080"/>
      </w:tabs>
      <w:ind w:firstLine="0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DocumentNumber  \* MERGEFORMAT 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97317">
      <w:rPr>
        <w:rFonts w:ascii="Arial" w:hAnsi="Arial" w:cs="Arial"/>
        <w:color w:val="808080" w:themeColor="background1" w:themeShade="80"/>
        <w:sz w:val="20"/>
        <w:szCs w:val="20"/>
      </w:rPr>
      <w:t>PI-CL-019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Revision  \* MERGEFORMAT 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97317">
      <w:rPr>
        <w:rFonts w:ascii="Arial" w:hAnsi="Arial" w:cs="Arial"/>
        <w:color w:val="808080" w:themeColor="background1" w:themeShade="80"/>
        <w:sz w:val="20"/>
        <w:szCs w:val="20"/>
      </w:rPr>
      <w:t>A01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right" w:leader="none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59EA" w14:textId="77777777" w:rsidR="002264E9" w:rsidRDefault="002264E9" w:rsidP="00504E57">
      <w:pPr>
        <w:spacing w:line="240" w:lineRule="auto"/>
      </w:pPr>
      <w:r>
        <w:separator/>
      </w:r>
    </w:p>
  </w:footnote>
  <w:footnote w:type="continuationSeparator" w:id="0">
    <w:p w14:paraId="7B45BD11" w14:textId="77777777" w:rsidR="002264E9" w:rsidRDefault="002264E9" w:rsidP="00504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B4673" w14:textId="77777777" w:rsidR="001129B7" w:rsidRDefault="00E97317">
    <w:pPr>
      <w:pStyle w:val="Header"/>
    </w:pPr>
    <w:r>
      <w:rPr>
        <w:noProof/>
      </w:rPr>
      <w:pict w14:anchorId="544C7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style="position:absolute;left:0;text-align:left;margin-left:.45pt;margin-top:-27.05pt;width:85.7pt;height:85.7pt;z-index:251676672;visibility:visible;mso-width-relative:margin;mso-height-relative:margin">
          <v:imagedata r:id="rId1" o:title=""/>
        </v:shape>
      </w:pict>
    </w:r>
    <w:r>
      <w:rPr>
        <w:noProof/>
      </w:rPr>
      <w:pict w14:anchorId="14F0048D">
        <v:shape id="Picture 23" o:spid="_x0000_s2051" type="#_x0000_t75" style="position:absolute;left:0;text-align:left;margin-left:-2in;margin-top:-12.55pt;width:60.2pt;height:53.6pt;z-index:251675648;visibility:visible">
          <v:imagedata r:id="rId2" o:title="" cropbottom="-1668f" cropleft="1f" cropright="54472f"/>
        </v:shape>
      </w:pict>
    </w:r>
    <w:r w:rsidR="001129B7">
      <w:t>{</w:t>
    </w:r>
  </w:p>
  <w:p w14:paraId="07B36C1C" w14:textId="77148C95" w:rsidR="00891C11" w:rsidRDefault="00891C11">
    <w:pPr>
      <w:pStyle w:val="Header"/>
    </w:pPr>
    <w:r w:rsidRPr="00FF249E">
      <w:rPr>
        <w:rFonts w:ascii="Arial Black" w:hAnsi="Arial Black" w:cs="Arial"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66432" behindDoc="0" locked="0" layoutInCell="1" allowOverlap="1" wp14:anchorId="2E9FF299" wp14:editId="6A623307">
          <wp:simplePos x="0" y="0"/>
          <wp:positionH relativeFrom="column">
            <wp:posOffset>-1828800</wp:posOffset>
          </wp:positionH>
          <wp:positionV relativeFrom="paragraph">
            <wp:posOffset>-160020</wp:posOffset>
          </wp:positionV>
          <wp:extent cx="764658" cy="681015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lake Chemical Corp_logo_1line_3c_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83118" b="-2545"/>
                  <a:stretch/>
                </pic:blipFill>
                <pic:spPr bwMode="auto">
                  <a:xfrm>
                    <a:off x="0" y="0"/>
                    <a:ext cx="764658" cy="68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8FE6" w14:textId="19C60FDD" w:rsidR="001129B7" w:rsidRPr="001C5C41" w:rsidRDefault="000456CD" w:rsidP="001C5C41">
    <w:pPr>
      <w:pStyle w:val="Header"/>
    </w:pPr>
    <w:r>
      <w:rPr>
        <w:noProof/>
      </w:rPr>
      <w:pict w14:anchorId="022A6DA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85.35pt;margin-top:-15.7pt;width:234pt;height:54pt;z-index:251672576;visibility:visibl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" filled="f" stroked="f">
          <v:textbox inset="0,,0">
            <w:txbxContent>
              <w:p w14:paraId="30BD5AA3" w14:textId="77777777" w:rsidR="001129B7" w:rsidRPr="00F81865" w:rsidRDefault="001129B7" w:rsidP="00600D9B">
                <w:pPr>
                  <w:pStyle w:val="BasicParagraph"/>
                  <w:spacing w:line="240" w:lineRule="auto"/>
                  <w:jc w:val="right"/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</w:pPr>
                <w:r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NAPCO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, a Westlake company</w:t>
                </w:r>
              </w:p>
              <w:p w14:paraId="6B4AF72E" w14:textId="77777777" w:rsidR="001129B7" w:rsidRPr="00F81865" w:rsidRDefault="001129B7" w:rsidP="00600D9B">
                <w:pPr>
                  <w:pStyle w:val="BasicParagraph"/>
                  <w:spacing w:line="240" w:lineRule="auto"/>
                  <w:jc w:val="right"/>
                  <w:rPr>
                    <w:rFonts w:ascii="Univers-CondensedLight" w:hAnsi="Univers-CondensedLight" w:cs="Univers-CondensedLight"/>
                    <w:color w:val="auto"/>
                    <w:sz w:val="19"/>
                    <w:szCs w:val="19"/>
                  </w:rPr>
                </w:pP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2801 Post Oak Blvd., Suite 600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Houston, Texas 77056</w:t>
                </w:r>
              </w:p>
              <w:p w14:paraId="35F999FF" w14:textId="77777777" w:rsidR="001129B7" w:rsidRPr="00F81865" w:rsidRDefault="001129B7" w:rsidP="00600D9B">
                <w:pPr>
                  <w:spacing w:line="240" w:lineRule="auto"/>
                  <w:jc w:val="right"/>
                </w:pP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>Tel 713.840.7473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Fax 713.552.0087</w:t>
                </w:r>
              </w:p>
            </w:txbxContent>
          </v:textbox>
        </v:shape>
      </w:pict>
    </w:r>
    <w:r w:rsidR="00E97317">
      <w:rPr>
        <w:noProof/>
      </w:rPr>
      <w:pict w14:anchorId="7314D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50" type="#_x0000_t75" style="position:absolute;left:0;text-align:left;margin-left:-15.25pt;margin-top:-27.05pt;width:85.65pt;height:85.65pt;z-index:251673600;visibility:visible;mso-width-relative:margin;mso-height-relative:margin">
          <v:imagedata r:id="rId1" o:title=""/>
          <w10:wrap type="square"/>
        </v:shape>
      </w:pict>
    </w:r>
  </w:p>
  <w:p w14:paraId="3AE8F0C9" w14:textId="2913AE5C" w:rsidR="00891C11" w:rsidRPr="001C5C41" w:rsidRDefault="00891C11" w:rsidP="001C5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829"/>
    <w:multiLevelType w:val="hybridMultilevel"/>
    <w:tmpl w:val="CB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35C3"/>
    <w:multiLevelType w:val="hybridMultilevel"/>
    <w:tmpl w:val="D7AA2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57"/>
    <w:rsid w:val="00035B4C"/>
    <w:rsid w:val="000456CD"/>
    <w:rsid w:val="00054848"/>
    <w:rsid w:val="000C567B"/>
    <w:rsid w:val="000D02B5"/>
    <w:rsid w:val="000D55C2"/>
    <w:rsid w:val="000E37AE"/>
    <w:rsid w:val="000F45F4"/>
    <w:rsid w:val="00111474"/>
    <w:rsid w:val="001129B7"/>
    <w:rsid w:val="001833E5"/>
    <w:rsid w:val="001C5C41"/>
    <w:rsid w:val="001C6BF7"/>
    <w:rsid w:val="001D3A40"/>
    <w:rsid w:val="001D6691"/>
    <w:rsid w:val="001F2AD5"/>
    <w:rsid w:val="00200E69"/>
    <w:rsid w:val="002264E9"/>
    <w:rsid w:val="002646F2"/>
    <w:rsid w:val="002668F6"/>
    <w:rsid w:val="002A5F1C"/>
    <w:rsid w:val="002B2248"/>
    <w:rsid w:val="002F02EA"/>
    <w:rsid w:val="0038535C"/>
    <w:rsid w:val="00385C08"/>
    <w:rsid w:val="003A70AF"/>
    <w:rsid w:val="003C77F8"/>
    <w:rsid w:val="003E506E"/>
    <w:rsid w:val="00403535"/>
    <w:rsid w:val="0045171C"/>
    <w:rsid w:val="00454323"/>
    <w:rsid w:val="00457655"/>
    <w:rsid w:val="00466395"/>
    <w:rsid w:val="00491B43"/>
    <w:rsid w:val="004A09C6"/>
    <w:rsid w:val="00504E57"/>
    <w:rsid w:val="00516FE5"/>
    <w:rsid w:val="005626D2"/>
    <w:rsid w:val="00570624"/>
    <w:rsid w:val="00587E1E"/>
    <w:rsid w:val="00600D9B"/>
    <w:rsid w:val="0060549E"/>
    <w:rsid w:val="00605A20"/>
    <w:rsid w:val="00614E6F"/>
    <w:rsid w:val="00616D0F"/>
    <w:rsid w:val="006D7E90"/>
    <w:rsid w:val="006E3508"/>
    <w:rsid w:val="006E3797"/>
    <w:rsid w:val="00701314"/>
    <w:rsid w:val="00734A0D"/>
    <w:rsid w:val="00766EB9"/>
    <w:rsid w:val="00774384"/>
    <w:rsid w:val="00777694"/>
    <w:rsid w:val="00781C1B"/>
    <w:rsid w:val="007A31B0"/>
    <w:rsid w:val="007F18F3"/>
    <w:rsid w:val="00866239"/>
    <w:rsid w:val="00880E1D"/>
    <w:rsid w:val="00891C11"/>
    <w:rsid w:val="00893F50"/>
    <w:rsid w:val="008A032B"/>
    <w:rsid w:val="00911FDC"/>
    <w:rsid w:val="00937FA8"/>
    <w:rsid w:val="00960A6F"/>
    <w:rsid w:val="00974BA3"/>
    <w:rsid w:val="00992C17"/>
    <w:rsid w:val="00997C0E"/>
    <w:rsid w:val="009B34D6"/>
    <w:rsid w:val="009C223C"/>
    <w:rsid w:val="009D1630"/>
    <w:rsid w:val="009D7DFD"/>
    <w:rsid w:val="009E36B3"/>
    <w:rsid w:val="009F25B7"/>
    <w:rsid w:val="00A43FC6"/>
    <w:rsid w:val="00A4687C"/>
    <w:rsid w:val="00A476BE"/>
    <w:rsid w:val="00A548AB"/>
    <w:rsid w:val="00A72D29"/>
    <w:rsid w:val="00A74EE8"/>
    <w:rsid w:val="00AB0971"/>
    <w:rsid w:val="00AE0EA2"/>
    <w:rsid w:val="00B21BFE"/>
    <w:rsid w:val="00B83A2A"/>
    <w:rsid w:val="00BB0D6B"/>
    <w:rsid w:val="00BD4BE8"/>
    <w:rsid w:val="00C3036A"/>
    <w:rsid w:val="00CB79BC"/>
    <w:rsid w:val="00CC0FC3"/>
    <w:rsid w:val="00D128A8"/>
    <w:rsid w:val="00D37760"/>
    <w:rsid w:val="00DA123E"/>
    <w:rsid w:val="00E35D64"/>
    <w:rsid w:val="00E40285"/>
    <w:rsid w:val="00E97317"/>
    <w:rsid w:val="00EA0BE3"/>
    <w:rsid w:val="00EB6E05"/>
    <w:rsid w:val="00ED6916"/>
    <w:rsid w:val="00F719E7"/>
    <w:rsid w:val="00F732F3"/>
    <w:rsid w:val="00F848F3"/>
    <w:rsid w:val="00F94B32"/>
    <w:rsid w:val="00FB452D"/>
    <w:rsid w:val="00FD595B"/>
    <w:rsid w:val="00FF249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8B4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E5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57"/>
  </w:style>
  <w:style w:type="paragraph" w:styleId="Footer">
    <w:name w:val="footer"/>
    <w:basedOn w:val="Normal"/>
    <w:link w:val="Foot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57"/>
  </w:style>
  <w:style w:type="paragraph" w:styleId="BalloonText">
    <w:name w:val="Balloon Text"/>
    <w:basedOn w:val="Normal"/>
    <w:link w:val="BalloonTextChar"/>
    <w:uiPriority w:val="99"/>
    <w:semiHidden/>
    <w:unhideWhenUsed/>
    <w:rsid w:val="00504E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24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F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00D9B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E0EA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0D6B"/>
    <w:rPr>
      <w:rFonts w:ascii="Calibri" w:eastAsia="Times New Roman" w:hAnsi="Calibri" w:cs="Times New Roman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BB0D6B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B0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28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E5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57"/>
  </w:style>
  <w:style w:type="paragraph" w:styleId="Footer">
    <w:name w:val="footer"/>
    <w:basedOn w:val="Normal"/>
    <w:link w:val="Foot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57"/>
  </w:style>
  <w:style w:type="paragraph" w:styleId="BalloonText">
    <w:name w:val="Balloon Text"/>
    <w:basedOn w:val="Normal"/>
    <w:link w:val="BalloonTextChar"/>
    <w:uiPriority w:val="99"/>
    <w:semiHidden/>
    <w:unhideWhenUsed/>
    <w:rsid w:val="00504E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24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F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00D9B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E0EA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0D6B"/>
    <w:rPr>
      <w:rFonts w:ascii="Calibri" w:eastAsia="Times New Roman" w:hAnsi="Calibri" w:cs="Times New Roman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BB0D6B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B0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2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napcopip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6CA707F3BC4199A4E5FAA6C328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2BE0-0968-4F57-AFF7-C2C64EB4490A}"/>
      </w:docPartPr>
      <w:docPartBody>
        <w:p w:rsidR="00B0037A" w:rsidRDefault="00D865BE">
          <w:r w:rsidRPr="0010139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48"/>
    <w:rsid w:val="00131C28"/>
    <w:rsid w:val="0021011A"/>
    <w:rsid w:val="002F3A75"/>
    <w:rsid w:val="003F42E2"/>
    <w:rsid w:val="00506826"/>
    <w:rsid w:val="005552D7"/>
    <w:rsid w:val="00603059"/>
    <w:rsid w:val="006552C3"/>
    <w:rsid w:val="00756623"/>
    <w:rsid w:val="007A2109"/>
    <w:rsid w:val="007C2036"/>
    <w:rsid w:val="008148E7"/>
    <w:rsid w:val="00882E48"/>
    <w:rsid w:val="008A27EA"/>
    <w:rsid w:val="009C1DF4"/>
    <w:rsid w:val="00A85135"/>
    <w:rsid w:val="00AF06D7"/>
    <w:rsid w:val="00B0037A"/>
    <w:rsid w:val="00BA3E66"/>
    <w:rsid w:val="00BA430B"/>
    <w:rsid w:val="00BC501D"/>
    <w:rsid w:val="00BD14CD"/>
    <w:rsid w:val="00C23715"/>
    <w:rsid w:val="00C40106"/>
    <w:rsid w:val="00D35ED8"/>
    <w:rsid w:val="00D865BE"/>
    <w:rsid w:val="00F77FCD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4D42A68594049B6D435E0102797E9">
    <w:name w:val="7084D42A68594049B6D435E0102797E9"/>
    <w:rsid w:val="00882E48"/>
  </w:style>
  <w:style w:type="paragraph" w:customStyle="1" w:styleId="570FB902846741F4908D6E9C211DA690">
    <w:name w:val="570FB902846741F4908D6E9C211DA690"/>
    <w:rsid w:val="007C2036"/>
  </w:style>
  <w:style w:type="character" w:styleId="PlaceholderText">
    <w:name w:val="Placeholder Text"/>
    <w:basedOn w:val="DefaultParagraphFont"/>
    <w:uiPriority w:val="99"/>
    <w:semiHidden/>
    <w:rsid w:val="00D865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4D42A68594049B6D435E0102797E9">
    <w:name w:val="7084D42A68594049B6D435E0102797E9"/>
    <w:rsid w:val="00882E48"/>
  </w:style>
  <w:style w:type="paragraph" w:customStyle="1" w:styleId="570FB902846741F4908D6E9C211DA690">
    <w:name w:val="570FB902846741F4908D6E9C211DA690"/>
    <w:rsid w:val="007C2036"/>
  </w:style>
  <w:style w:type="character" w:styleId="PlaceholderText">
    <w:name w:val="Placeholder Text"/>
    <w:basedOn w:val="DefaultParagraphFont"/>
    <w:uiPriority w:val="99"/>
    <w:semiHidden/>
    <w:rsid w:val="00D865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49F31-A2E4-4D77-A49D-635062B1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1354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Gasketed Integral Bell PVC Plastic Irrigation Pipe (PIP) Certification</vt:lpstr>
    </vt:vector>
  </TitlesOfParts>
  <Company>Westlake Chemical Corporation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Gasketed Integral Bell PVC Plastic Irrigation Pipe (PIP) Certification</dc:title>
  <dc:creator>Jason Volpe</dc:creator>
  <cp:lastModifiedBy>Ernst, Eileen</cp:lastModifiedBy>
  <cp:revision>6</cp:revision>
  <cp:lastPrinted>2018-12-11T13:54:00Z</cp:lastPrinted>
  <dcterms:created xsi:type="dcterms:W3CDTF">2018-11-16T02:46:00Z</dcterms:created>
  <dcterms:modified xsi:type="dcterms:W3CDTF">2018-12-11T13:54:00Z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onDate">
    <vt:lpwstr>10/13/2016</vt:lpwstr>
  </property>
  <property fmtid="{D5CDD505-2E9C-101B-9397-08002B2CF9AE}" pid="3" name="Approval2Date">
    <vt:lpwstr>10/24/2016</vt:lpwstr>
  </property>
  <property fmtid="{D5CDD505-2E9C-101B-9397-08002B2CF9AE}" pid="4" name="Approval2">
    <vt:lpwstr>Jim Mathis</vt:lpwstr>
  </property>
  <property fmtid="{D5CDD505-2E9C-101B-9397-08002B2CF9AE}" pid="5" name="DocumentStatus">
    <vt:lpwstr>Issued</vt:lpwstr>
  </property>
  <property fmtid="{D5CDD505-2E9C-101B-9397-08002B2CF9AE}" pid="6" name="ProductType">
    <vt:lpwstr>Pipe - Standard</vt:lpwstr>
  </property>
  <property fmtid="{D5CDD505-2E9C-101B-9397-08002B2CF9AE}" pid="7" name="ProductFamily">
    <vt:lpwstr>Plastic Irrigation Pipe</vt:lpwstr>
  </property>
  <property fmtid="{D5CDD505-2E9C-101B-9397-08002B2CF9AE}" pid="8" name="DocumentNumber">
    <vt:lpwstr>PI-CL-019</vt:lpwstr>
  </property>
  <property fmtid="{D5CDD505-2E9C-101B-9397-08002B2CF9AE}" pid="9" name="Revision">
    <vt:lpwstr>A01</vt:lpwstr>
  </property>
  <property fmtid="{D5CDD505-2E9C-101B-9397-08002B2CF9AE}" pid="10" name="Approval3">
    <vt:lpwstr>Mark DaSilva</vt:lpwstr>
  </property>
  <property fmtid="{D5CDD505-2E9C-101B-9397-08002B2CF9AE}" pid="11" name="Approval3Date">
    <vt:lpwstr>03/27/2015</vt:lpwstr>
  </property>
  <property fmtid="{D5CDD505-2E9C-101B-9397-08002B2CF9AE}" pid="12" name="Approval1">
    <vt:lpwstr>Dwain Whitaker</vt:lpwstr>
  </property>
  <property fmtid="{D5CDD505-2E9C-101B-9397-08002B2CF9AE}" pid="13" name="Approval1Date">
    <vt:lpwstr>10/18/2016</vt:lpwstr>
  </property>
</Properties>
</file>